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D" w:rsidRDefault="00AA561D" w:rsidP="00342FC5">
      <w:pPr>
        <w:ind w:right="270"/>
        <w:jc w:val="center"/>
        <w:rPr>
          <w:b/>
          <w:bCs/>
          <w:color w:val="000000"/>
          <w:sz w:val="28"/>
          <w:szCs w:val="28"/>
        </w:rPr>
      </w:pPr>
    </w:p>
    <w:p w:rsidR="00AA561D" w:rsidRDefault="00AA561D" w:rsidP="00342FC5">
      <w:pPr>
        <w:ind w:right="270"/>
        <w:jc w:val="center"/>
        <w:rPr>
          <w:b/>
          <w:bCs/>
          <w:color w:val="000000"/>
          <w:sz w:val="28"/>
          <w:szCs w:val="28"/>
        </w:rPr>
      </w:pPr>
    </w:p>
    <w:p w:rsidR="009D3519" w:rsidRDefault="0084498F" w:rsidP="00342FC5">
      <w:pPr>
        <w:ind w:right="2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Road to Brazil</w:t>
      </w:r>
      <w:r w:rsidR="00342FC5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Tickets </w:t>
      </w:r>
      <w:r w:rsidR="008533DB">
        <w:rPr>
          <w:b/>
          <w:bCs/>
          <w:color w:val="000000"/>
          <w:sz w:val="28"/>
          <w:szCs w:val="28"/>
        </w:rPr>
        <w:t xml:space="preserve">Are </w:t>
      </w:r>
      <w:r>
        <w:rPr>
          <w:b/>
          <w:bCs/>
          <w:color w:val="000000"/>
          <w:sz w:val="28"/>
          <w:szCs w:val="28"/>
        </w:rPr>
        <w:t>Now Available!</w:t>
      </w:r>
    </w:p>
    <w:p w:rsidR="00342FC5" w:rsidRDefault="00342FC5" w:rsidP="009D3519">
      <w:pPr>
        <w:ind w:right="270"/>
        <w:jc w:val="center"/>
        <w:rPr>
          <w:b/>
          <w:bCs/>
          <w:color w:val="000000"/>
          <w:sz w:val="28"/>
          <w:szCs w:val="28"/>
        </w:rPr>
      </w:pPr>
    </w:p>
    <w:p w:rsidR="00342FC5" w:rsidRPr="00B237A2" w:rsidRDefault="00342FC5" w:rsidP="00342FC5">
      <w:pPr>
        <w:ind w:right="270"/>
        <w:jc w:val="center"/>
        <w:rPr>
          <w:b/>
          <w:bCs/>
          <w:color w:val="000000"/>
          <w:sz w:val="24"/>
          <w:szCs w:val="24"/>
        </w:rPr>
      </w:pPr>
      <w:r w:rsidRPr="00B237A2">
        <w:rPr>
          <w:b/>
          <w:bCs/>
          <w:color w:val="000000"/>
          <w:sz w:val="24"/>
          <w:szCs w:val="24"/>
        </w:rPr>
        <w:t xml:space="preserve">The stage is set for globe’s premier pre-World Cup soccer event </w:t>
      </w:r>
      <w:r>
        <w:rPr>
          <w:b/>
          <w:bCs/>
          <w:color w:val="000000"/>
          <w:sz w:val="24"/>
          <w:szCs w:val="24"/>
        </w:rPr>
        <w:t>May 29</w:t>
      </w:r>
      <w:r w:rsidRPr="00B237A2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– June 7</w:t>
      </w:r>
      <w:r w:rsidRPr="00B237A2">
        <w:rPr>
          <w:b/>
          <w:bCs/>
          <w:color w:val="000000"/>
          <w:sz w:val="24"/>
          <w:szCs w:val="24"/>
          <w:vertAlign w:val="superscript"/>
        </w:rPr>
        <w:t>th</w:t>
      </w:r>
    </w:p>
    <w:p w:rsidR="00342FC5" w:rsidRDefault="00342FC5" w:rsidP="009D3519">
      <w:pPr>
        <w:ind w:right="270"/>
        <w:jc w:val="center"/>
        <w:rPr>
          <w:b/>
          <w:bCs/>
          <w:color w:val="000000"/>
          <w:sz w:val="28"/>
          <w:szCs w:val="28"/>
        </w:rPr>
      </w:pPr>
    </w:p>
    <w:p w:rsidR="009D3519" w:rsidRDefault="009D3519" w:rsidP="00342FC5">
      <w:pPr>
        <w:ind w:right="27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Top nations to play seven crucial matches in 10 days in state-of-the-art stadiums</w:t>
      </w:r>
    </w:p>
    <w:p w:rsidR="00937E30" w:rsidRDefault="00937E30" w:rsidP="00B237A2">
      <w:pPr>
        <w:ind w:right="270"/>
        <w:jc w:val="center"/>
        <w:rPr>
          <w:rFonts w:asciiTheme="minorHAnsi" w:hAnsiTheme="minorHAnsi" w:cs="Arial"/>
        </w:rPr>
      </w:pPr>
    </w:p>
    <w:p w:rsidR="00AC3D39" w:rsidRDefault="008533DB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</w:rPr>
        <w:t>Don’t miss out on this opportunity, p</w:t>
      </w:r>
      <w:r w:rsidR="00AC3D39">
        <w:rPr>
          <w:rFonts w:asciiTheme="minorHAnsi" w:hAnsiTheme="minorHAnsi" w:cs="Arial"/>
        </w:rPr>
        <w:t>urchase now!</w:t>
      </w:r>
    </w:p>
    <w:p w:rsidR="00AC3D39" w:rsidRDefault="00AC3D39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</w:p>
    <w:p w:rsidR="00AA561D" w:rsidRDefault="00AA561D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</w:p>
    <w:p w:rsidR="00AA561D" w:rsidRDefault="00AA561D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</w:p>
    <w:p w:rsidR="00B237A2" w:rsidRDefault="00AA561D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June 3</w:t>
      </w:r>
      <w:r w:rsidRPr="00AA561D">
        <w:rPr>
          <w:b/>
          <w:bCs/>
          <w:color w:val="FF0000"/>
          <w:sz w:val="28"/>
          <w:szCs w:val="28"/>
          <w:vertAlign w:val="superscript"/>
        </w:rPr>
        <w:t>rd</w:t>
      </w:r>
      <w:r>
        <w:rPr>
          <w:b/>
          <w:bCs/>
          <w:color w:val="FF0000"/>
          <w:sz w:val="28"/>
          <w:szCs w:val="28"/>
        </w:rPr>
        <w:t xml:space="preserve"> Greece vs. Nigeria</w:t>
      </w:r>
      <w:r w:rsidR="00853BC4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>7</w:t>
      </w:r>
      <w:r w:rsidR="00853BC4">
        <w:rPr>
          <w:b/>
          <w:bCs/>
          <w:color w:val="FF0000"/>
          <w:sz w:val="28"/>
          <w:szCs w:val="28"/>
        </w:rPr>
        <w:t>:00PM</w:t>
      </w:r>
      <w:r w:rsidR="009259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at PPL Park</w:t>
      </w:r>
    </w:p>
    <w:p w:rsidR="00AC3D39" w:rsidRDefault="00AC3D39" w:rsidP="00B237A2">
      <w:pPr>
        <w:ind w:right="270"/>
        <w:jc w:val="center"/>
        <w:rPr>
          <w:b/>
          <w:bCs/>
          <w:color w:val="FF0000"/>
          <w:sz w:val="28"/>
          <w:szCs w:val="28"/>
        </w:rPr>
      </w:pPr>
    </w:p>
    <w:p w:rsidR="003564E2" w:rsidRDefault="00937E30" w:rsidP="003564E2">
      <w:pPr>
        <w:jc w:val="center"/>
      </w:pPr>
      <w:hyperlink r:id="rId6" w:history="1">
        <w:r w:rsidR="003564E2" w:rsidRPr="003B5C07">
          <w:rPr>
            <w:rStyle w:val="Hyperlink"/>
          </w:rPr>
          <w:t>http://ev15.evenue.net/cgi-bin/ncommerce3/SEGetEventInfo?ticketCode=GS:GLOBAL-UNION:PPL14:GN14:&amp;linkID=global-union&amp;RSRC=PPLPark&amp;RDAT=350fcc8a&amp;shopperContext=&amp;pc=&amp;caller=&amp;appCode=&amp;groupCode=PPL&amp;cgc</w:t>
        </w:r>
      </w:hyperlink>
      <w:r w:rsidR="003564E2" w:rsidRPr="006C4342">
        <w:t>=</w:t>
      </w:r>
    </w:p>
    <w:p w:rsidR="001829CC" w:rsidRDefault="001829CC" w:rsidP="009D3519">
      <w:pPr>
        <w:jc w:val="center"/>
        <w:rPr>
          <w:b/>
          <w:bCs/>
          <w:i/>
          <w:iCs/>
          <w:color w:val="000000"/>
        </w:rPr>
      </w:pPr>
    </w:p>
    <w:p w:rsidR="00AA561D" w:rsidRDefault="00AA561D" w:rsidP="009D3519">
      <w:pPr>
        <w:jc w:val="center"/>
        <w:rPr>
          <w:b/>
          <w:bCs/>
          <w:i/>
          <w:iCs/>
          <w:color w:val="000000"/>
        </w:rPr>
      </w:pPr>
    </w:p>
    <w:p w:rsidR="00AA561D" w:rsidRDefault="00AA561D" w:rsidP="009D3519">
      <w:pPr>
        <w:jc w:val="center"/>
        <w:rPr>
          <w:b/>
          <w:bCs/>
          <w:i/>
          <w:iCs/>
          <w:color w:val="000000"/>
        </w:rPr>
      </w:pPr>
    </w:p>
    <w:p w:rsidR="009D3519" w:rsidRPr="00AA561D" w:rsidRDefault="009D3519" w:rsidP="009D3519">
      <w:pPr>
        <w:jc w:val="center"/>
      </w:pPr>
      <w:r w:rsidRPr="00AA561D">
        <w:rPr>
          <w:b/>
          <w:bCs/>
          <w:i/>
          <w:iCs/>
          <w:color w:val="000000"/>
        </w:rPr>
        <w:t>Road to Brazil</w:t>
      </w:r>
      <w:r w:rsidRPr="00AA561D">
        <w:rPr>
          <w:color w:val="000000"/>
        </w:rPr>
        <w:t>, organized by Soccer United Marketing, MLS’ commercial arm, will be played at five MLS venues – D.C. United’s RFK Stadium, Houston Dynamo’s BBVA Compass Stadium, Philadelphia Union’s PPL Park, FC Dallas’ Toyota Stadium and New York Red Bulls’ Red Bull Arena.</w:t>
      </w:r>
    </w:p>
    <w:p w:rsidR="009D3519" w:rsidRPr="00AA561D" w:rsidRDefault="009D3519" w:rsidP="009D3519">
      <w:pPr>
        <w:jc w:val="center"/>
      </w:pPr>
    </w:p>
    <w:p w:rsidR="009D3519" w:rsidRPr="00AA561D" w:rsidRDefault="009D3519" w:rsidP="009D3519">
      <w:pPr>
        <w:jc w:val="center"/>
        <w:rPr>
          <w:color w:val="000000"/>
        </w:rPr>
      </w:pPr>
      <w:r w:rsidRPr="00AA561D">
        <w:rPr>
          <w:color w:val="000000"/>
        </w:rPr>
        <w:t xml:space="preserve">Ten countries will participate in the </w:t>
      </w:r>
      <w:r w:rsidRPr="00AA561D">
        <w:rPr>
          <w:b/>
          <w:bCs/>
          <w:i/>
          <w:iCs/>
          <w:color w:val="000000"/>
        </w:rPr>
        <w:t>Road to Brazil</w:t>
      </w:r>
      <w:r w:rsidRPr="00AA561D">
        <w:rPr>
          <w:color w:val="000000"/>
        </w:rPr>
        <w:t xml:space="preserve"> series of matches, representing four continents – Europe, Africa, North America and South America. World Cup-bound teams include the following: from Europe, defending champion</w:t>
      </w:r>
      <w:r w:rsidR="00BF6741" w:rsidRPr="00AA561D">
        <w:rPr>
          <w:color w:val="000000"/>
        </w:rPr>
        <w:t>s</w:t>
      </w:r>
      <w:r w:rsidRPr="00AA561D">
        <w:rPr>
          <w:color w:val="000000"/>
        </w:rPr>
        <w:t xml:space="preserve"> Spain, Bosnia and Herzegovina and Greece; representing Africa are the African Cup of Nations champion</w:t>
      </w:r>
      <w:r w:rsidR="00BF6741" w:rsidRPr="00AA561D">
        <w:rPr>
          <w:color w:val="000000"/>
        </w:rPr>
        <w:t>s</w:t>
      </w:r>
      <w:r w:rsidRPr="00AA561D">
        <w:rPr>
          <w:color w:val="000000"/>
        </w:rPr>
        <w:t xml:space="preserve"> Nigeria and powerhouse Ivory Coast; and Honduras from CONCACAF. The national teams of Bolivia, El Salvador Israel and Turkey will also participate.</w:t>
      </w:r>
    </w:p>
    <w:p w:rsidR="00B83DBD" w:rsidRPr="00F547B2" w:rsidRDefault="00B83DBD" w:rsidP="00342FC5">
      <w:pPr>
        <w:rPr>
          <w:b/>
        </w:rPr>
      </w:pPr>
    </w:p>
    <w:sectPr w:rsidR="00B83DBD" w:rsidRPr="00F5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9"/>
    <w:rsid w:val="000048D0"/>
    <w:rsid w:val="0001398B"/>
    <w:rsid w:val="0007529E"/>
    <w:rsid w:val="001829CC"/>
    <w:rsid w:val="002E5BBE"/>
    <w:rsid w:val="00342FC5"/>
    <w:rsid w:val="003564E2"/>
    <w:rsid w:val="007379C4"/>
    <w:rsid w:val="00764085"/>
    <w:rsid w:val="00805543"/>
    <w:rsid w:val="0084498F"/>
    <w:rsid w:val="008533DB"/>
    <w:rsid w:val="00853BC4"/>
    <w:rsid w:val="009259AB"/>
    <w:rsid w:val="009311BE"/>
    <w:rsid w:val="00937E30"/>
    <w:rsid w:val="009758DD"/>
    <w:rsid w:val="00997F76"/>
    <w:rsid w:val="009D3519"/>
    <w:rsid w:val="00AA561D"/>
    <w:rsid w:val="00AC3D39"/>
    <w:rsid w:val="00B237A2"/>
    <w:rsid w:val="00B83DBD"/>
    <w:rsid w:val="00BF6741"/>
    <w:rsid w:val="00C42B76"/>
    <w:rsid w:val="00C50CEB"/>
    <w:rsid w:val="00CD34DC"/>
    <w:rsid w:val="00D847B5"/>
    <w:rsid w:val="00F547B2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5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3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8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98F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4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5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3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8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98F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4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15.evenue.net/cgi-bin/ncommerce3/SEGetEventInfo?ticketCode=GS:GLOBAL-UNION:PPL14:GN14:&amp;linkID=global-union&amp;RSRC=PPLPark&amp;RDAT=350fcc8a&amp;shopperContext=&amp;pc=&amp;caller=&amp;appCode=&amp;groupCode=PPL&amp;c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6215-130C-4F21-AF68-502ED6DF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Jessica</dc:creator>
  <cp:lastModifiedBy>Gardner, John</cp:lastModifiedBy>
  <cp:revision>4</cp:revision>
  <dcterms:created xsi:type="dcterms:W3CDTF">2014-04-10T22:08:00Z</dcterms:created>
  <dcterms:modified xsi:type="dcterms:W3CDTF">2014-04-14T14:06:00Z</dcterms:modified>
</cp:coreProperties>
</file>